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172837" w:rsidRPr="00172837" w14:paraId="6A35ADBB" w14:textId="77777777" w:rsidTr="00CC29C8">
        <w:tc>
          <w:tcPr>
            <w:tcW w:w="4390" w:type="dxa"/>
            <w:tcBorders>
              <w:top w:val="nil"/>
              <w:left w:val="nil"/>
              <w:bottom w:val="nil"/>
              <w:right w:val="nil"/>
            </w:tcBorders>
          </w:tcPr>
          <w:p w14:paraId="4374EC17" w14:textId="77777777" w:rsidR="00172837" w:rsidRPr="00172837" w:rsidRDefault="00172837" w:rsidP="00172837">
            <w:pPr>
              <w:ind w:right="-250"/>
              <w:jc w:val="center"/>
              <w:rPr>
                <w:rFonts w:eastAsia="Calibri"/>
                <w:spacing w:val="-20"/>
                <w:sz w:val="26"/>
                <w:szCs w:val="26"/>
              </w:rPr>
            </w:pPr>
            <w:r w:rsidRPr="00172837">
              <w:rPr>
                <w:rFonts w:eastAsia="Calibri"/>
                <w:spacing w:val="-20"/>
                <w:sz w:val="26"/>
                <w:szCs w:val="26"/>
              </w:rPr>
              <w:t>SỞ NÔNG NGHIỆP VÀ MÔI TRƯỜNG</w:t>
            </w:r>
          </w:p>
          <w:p w14:paraId="77920FFC" w14:textId="77777777" w:rsidR="00172837" w:rsidRPr="00172837" w:rsidRDefault="00172837" w:rsidP="00172837">
            <w:pPr>
              <w:ind w:right="-250"/>
              <w:jc w:val="center"/>
              <w:rPr>
                <w:rFonts w:eastAsia="Calibri"/>
                <w:sz w:val="26"/>
                <w:szCs w:val="26"/>
              </w:rPr>
            </w:pPr>
            <w:r w:rsidRPr="00172837">
              <w:rPr>
                <w:rFonts w:eastAsia="Calibri"/>
                <w:sz w:val="26"/>
                <w:szCs w:val="26"/>
              </w:rPr>
              <w:t>THÀNH PHỐ HỒ CHÍ MINH</w:t>
            </w:r>
          </w:p>
          <w:p w14:paraId="397C2A63" w14:textId="77777777" w:rsidR="00172837" w:rsidRPr="00172837" w:rsidRDefault="00172837" w:rsidP="00172837">
            <w:pPr>
              <w:ind w:right="-250"/>
              <w:jc w:val="center"/>
              <w:rPr>
                <w:rFonts w:eastAsia="Calibri"/>
                <w:b/>
                <w:sz w:val="26"/>
                <w:szCs w:val="26"/>
              </w:rPr>
            </w:pPr>
            <w:r w:rsidRPr="00172837">
              <w:rPr>
                <w:rFonts w:ascii="Calibri" w:eastAsia="Calibri" w:hAnsi="Calibri"/>
                <w:b/>
                <w:noProof/>
                <w:sz w:val="26"/>
                <w:szCs w:val="26"/>
              </w:rPr>
              <mc:AlternateContent>
                <mc:Choice Requires="wps">
                  <w:drawing>
                    <wp:anchor distT="0" distB="0" distL="114300" distR="114300" simplePos="0" relativeHeight="251660288" behindDoc="0" locked="0" layoutInCell="1" allowOverlap="1" wp14:anchorId="2856BCE3" wp14:editId="2299127B">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61A9F3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172837">
              <w:rPr>
                <w:rFonts w:eastAsia="Calibri"/>
                <w:b/>
                <w:sz w:val="26"/>
                <w:szCs w:val="26"/>
              </w:rPr>
              <w:t>THANH TRA SỞ</w:t>
            </w:r>
          </w:p>
          <w:p w14:paraId="6B72EAE8" w14:textId="3D5E0CC8" w:rsidR="00172837" w:rsidRPr="00172837" w:rsidRDefault="00172837" w:rsidP="00172837">
            <w:pPr>
              <w:ind w:right="-250"/>
              <w:jc w:val="center"/>
              <w:rPr>
                <w:rFonts w:eastAsia="Calibri"/>
                <w:sz w:val="26"/>
                <w:szCs w:val="26"/>
              </w:rPr>
            </w:pPr>
          </w:p>
        </w:tc>
        <w:tc>
          <w:tcPr>
            <w:tcW w:w="5524" w:type="dxa"/>
            <w:tcBorders>
              <w:top w:val="nil"/>
              <w:left w:val="nil"/>
              <w:bottom w:val="nil"/>
              <w:right w:val="nil"/>
            </w:tcBorders>
          </w:tcPr>
          <w:p w14:paraId="32AAC968" w14:textId="77777777" w:rsidR="00172837" w:rsidRPr="00172837" w:rsidRDefault="00172837" w:rsidP="00172837">
            <w:pPr>
              <w:ind w:right="-108"/>
              <w:jc w:val="center"/>
              <w:rPr>
                <w:rFonts w:eastAsia="Calibri"/>
                <w:b/>
                <w:spacing w:val="-10"/>
                <w:sz w:val="26"/>
                <w:szCs w:val="26"/>
              </w:rPr>
            </w:pPr>
            <w:r w:rsidRPr="00172837">
              <w:rPr>
                <w:rFonts w:eastAsia="Calibri"/>
                <w:b/>
                <w:spacing w:val="-10"/>
                <w:sz w:val="26"/>
                <w:szCs w:val="26"/>
              </w:rPr>
              <w:t>CỘNG HÒA XÃ HỘI CHỦ NGHĨA VIỆT NAM</w:t>
            </w:r>
          </w:p>
          <w:p w14:paraId="5CFD6FD3" w14:textId="77777777" w:rsidR="00172837" w:rsidRPr="00172837" w:rsidRDefault="00172837" w:rsidP="00172837">
            <w:pPr>
              <w:ind w:right="-250"/>
              <w:jc w:val="center"/>
              <w:rPr>
                <w:rFonts w:eastAsia="Calibri"/>
                <w:b/>
                <w:sz w:val="28"/>
                <w:szCs w:val="28"/>
              </w:rPr>
            </w:pPr>
            <w:r w:rsidRPr="00172837">
              <w:rPr>
                <w:rFonts w:ascii="Calibri" w:eastAsia="Calibri" w:hAnsi="Calibri"/>
                <w:b/>
                <w:noProof/>
                <w:sz w:val="28"/>
                <w:szCs w:val="28"/>
              </w:rPr>
              <mc:AlternateContent>
                <mc:Choice Requires="wps">
                  <w:drawing>
                    <wp:anchor distT="0" distB="0" distL="114300" distR="114300" simplePos="0" relativeHeight="251659264" behindDoc="0" locked="0" layoutInCell="1" allowOverlap="1" wp14:anchorId="6566AD22" wp14:editId="2F0CD0E3">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12E468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172837">
              <w:rPr>
                <w:rFonts w:eastAsia="Calibri"/>
                <w:b/>
                <w:sz w:val="28"/>
                <w:szCs w:val="28"/>
              </w:rPr>
              <w:t>Độc lập - Tự do - Hạnh phúc</w:t>
            </w:r>
          </w:p>
          <w:p w14:paraId="01B7D1B7" w14:textId="77777777" w:rsidR="00172837" w:rsidRPr="00172837" w:rsidRDefault="00172837" w:rsidP="00172837">
            <w:pPr>
              <w:ind w:right="-250"/>
              <w:jc w:val="center"/>
              <w:rPr>
                <w:rFonts w:eastAsia="Calibri"/>
                <w:i/>
                <w:sz w:val="26"/>
                <w:szCs w:val="26"/>
              </w:rPr>
            </w:pPr>
          </w:p>
          <w:p w14:paraId="03F507B7" w14:textId="5D7EC32A" w:rsidR="00172837" w:rsidRPr="00172837" w:rsidRDefault="00172837" w:rsidP="00172837">
            <w:pPr>
              <w:ind w:right="-250"/>
              <w:jc w:val="center"/>
              <w:rPr>
                <w:rFonts w:eastAsia="Calibri"/>
                <w:i/>
                <w:sz w:val="26"/>
                <w:szCs w:val="26"/>
              </w:rPr>
            </w:pPr>
            <w:bookmarkStart w:id="0" w:name="_GoBack"/>
            <w:bookmarkEnd w:id="0"/>
          </w:p>
        </w:tc>
      </w:tr>
    </w:tbl>
    <w:p w14:paraId="6A762C09" w14:textId="3A7F3697" w:rsidR="00172837" w:rsidRDefault="00172837" w:rsidP="005A6667">
      <w:pPr>
        <w:spacing w:before="120"/>
        <w:ind w:firstLine="567"/>
        <w:jc w:val="both"/>
        <w:rPr>
          <w:b/>
          <w:sz w:val="28"/>
          <w:szCs w:val="28"/>
        </w:rPr>
      </w:pPr>
    </w:p>
    <w:p w14:paraId="675A7EA9" w14:textId="0526B5A7" w:rsidR="00172837" w:rsidRPr="00172837" w:rsidRDefault="00D548CC" w:rsidP="00D548CC">
      <w:pPr>
        <w:tabs>
          <w:tab w:val="left" w:pos="1083"/>
          <w:tab w:val="left" w:pos="7200"/>
        </w:tabs>
        <w:rPr>
          <w:b/>
          <w:i/>
          <w:sz w:val="26"/>
          <w:szCs w:val="26"/>
        </w:rPr>
      </w:pPr>
      <w:r>
        <w:rPr>
          <w:b/>
          <w:i/>
          <w:sz w:val="26"/>
          <w:szCs w:val="26"/>
        </w:rPr>
        <w:tab/>
      </w:r>
    </w:p>
    <w:p w14:paraId="15BA1840" w14:textId="66039604" w:rsidR="00172837" w:rsidRPr="00172837" w:rsidRDefault="00E60ECB" w:rsidP="00172837">
      <w:pPr>
        <w:jc w:val="center"/>
        <w:rPr>
          <w:rFonts w:eastAsia="Calibri"/>
          <w:b/>
          <w:bCs/>
          <w:sz w:val="28"/>
          <w:szCs w:val="28"/>
        </w:rPr>
      </w:pPr>
      <w:r>
        <w:rPr>
          <w:rFonts w:eastAsia="Calibri"/>
          <w:b/>
          <w:bCs/>
          <w:sz w:val="28"/>
          <w:szCs w:val="28"/>
        </w:rPr>
        <w:t>PHỤ LỤC</w:t>
      </w:r>
    </w:p>
    <w:p w14:paraId="1F411696" w14:textId="6D3DC283" w:rsidR="00172837" w:rsidRPr="00172837" w:rsidRDefault="00E60ECB" w:rsidP="00172837">
      <w:pPr>
        <w:jc w:val="center"/>
        <w:rPr>
          <w:b/>
          <w:color w:val="000000"/>
          <w:sz w:val="28"/>
          <w:szCs w:val="28"/>
          <w:lang w:eastAsia="vi-VN"/>
        </w:rPr>
      </w:pPr>
      <w:r>
        <w:rPr>
          <w:b/>
          <w:color w:val="000000"/>
          <w:sz w:val="28"/>
          <w:szCs w:val="28"/>
          <w:lang w:eastAsia="vi-VN"/>
        </w:rPr>
        <w:t>Tình hình</w:t>
      </w:r>
      <w:r w:rsidR="00172837" w:rsidRPr="00172837">
        <w:rPr>
          <w:b/>
          <w:color w:val="000000"/>
          <w:sz w:val="28"/>
          <w:szCs w:val="28"/>
          <w:lang w:eastAsia="vi-VN"/>
        </w:rPr>
        <w:t xml:space="preserve"> quản lý, sử dụng quỹ đất do nhà nước trực tiếp quản lý </w:t>
      </w:r>
    </w:p>
    <w:p w14:paraId="1F0C28F9" w14:textId="3C7FC37B" w:rsidR="00172837" w:rsidRDefault="00172837" w:rsidP="00172837">
      <w:pPr>
        <w:jc w:val="center"/>
        <w:rPr>
          <w:b/>
          <w:color w:val="000000"/>
          <w:sz w:val="28"/>
          <w:szCs w:val="28"/>
        </w:rPr>
      </w:pPr>
      <w:proofErr w:type="gramStart"/>
      <w:r w:rsidRPr="00172837">
        <w:rPr>
          <w:b/>
          <w:color w:val="000000"/>
          <w:sz w:val="28"/>
          <w:szCs w:val="28"/>
          <w:lang w:eastAsia="vi-VN"/>
        </w:rPr>
        <w:t>tại</w:t>
      </w:r>
      <w:proofErr w:type="gramEnd"/>
      <w:r w:rsidRPr="00172837">
        <w:rPr>
          <w:b/>
          <w:color w:val="000000"/>
          <w:sz w:val="28"/>
          <w:szCs w:val="28"/>
          <w:lang w:eastAsia="vi-VN"/>
        </w:rPr>
        <w:t xml:space="preserve"> </w:t>
      </w:r>
      <w:r w:rsidRPr="00172837">
        <w:rPr>
          <w:b/>
          <w:color w:val="000000"/>
          <w:sz w:val="28"/>
          <w:szCs w:val="28"/>
        </w:rPr>
        <w:t xml:space="preserve">Ủy ban nhân dân xã Phú </w:t>
      </w:r>
      <w:r>
        <w:rPr>
          <w:b/>
          <w:color w:val="000000"/>
          <w:sz w:val="28"/>
          <w:szCs w:val="28"/>
        </w:rPr>
        <w:t>Mỹ Hưng</w:t>
      </w:r>
    </w:p>
    <w:p w14:paraId="62881993" w14:textId="0891D400" w:rsidR="00E60ECB" w:rsidRPr="000F4DBD" w:rsidRDefault="00E60ECB" w:rsidP="00E60ECB">
      <w:pPr>
        <w:jc w:val="center"/>
        <w:rPr>
          <w:i/>
          <w:color w:val="000000"/>
          <w:sz w:val="28"/>
          <w:szCs w:val="28"/>
        </w:rPr>
      </w:pPr>
      <w:r w:rsidRPr="000F4DBD">
        <w:rPr>
          <w:i/>
          <w:color w:val="000000"/>
          <w:sz w:val="28"/>
          <w:szCs w:val="28"/>
        </w:rPr>
        <w:t>(Đính kèm Kết luận</w:t>
      </w:r>
      <w:r w:rsidR="002F0AB2">
        <w:rPr>
          <w:i/>
          <w:color w:val="000000"/>
          <w:sz w:val="28"/>
          <w:szCs w:val="28"/>
        </w:rPr>
        <w:t xml:space="preserve"> thanh tra số 72 /KL-TTS ngày 29</w:t>
      </w:r>
      <w:r w:rsidRPr="000F4DBD">
        <w:rPr>
          <w:i/>
          <w:color w:val="000000"/>
          <w:sz w:val="28"/>
          <w:szCs w:val="28"/>
        </w:rPr>
        <w:t xml:space="preserve"> tháng 5 năm 2025)</w:t>
      </w:r>
    </w:p>
    <w:p w14:paraId="308C9FF1" w14:textId="77777777" w:rsidR="00172837" w:rsidRPr="00172837" w:rsidRDefault="00172837" w:rsidP="00172837">
      <w:pPr>
        <w:jc w:val="center"/>
        <w:rPr>
          <w:b/>
          <w:color w:val="000000"/>
          <w:sz w:val="28"/>
          <w:szCs w:val="28"/>
        </w:rPr>
      </w:pPr>
      <w:r w:rsidRPr="00172837">
        <w:rPr>
          <w:b/>
          <w:noProof/>
          <w:color w:val="000000"/>
          <w:sz w:val="28"/>
          <w:szCs w:val="28"/>
        </w:rPr>
        <mc:AlternateContent>
          <mc:Choice Requires="wps">
            <w:drawing>
              <wp:anchor distT="0" distB="0" distL="114300" distR="114300" simplePos="0" relativeHeight="251662336" behindDoc="0" locked="0" layoutInCell="1" allowOverlap="1" wp14:anchorId="1DE09EF8" wp14:editId="4D3F4F55">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9809229"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4E04BC57" w14:textId="77777777" w:rsidR="005A6667" w:rsidRPr="005A6667" w:rsidRDefault="005A6667" w:rsidP="005A6667">
      <w:pPr>
        <w:spacing w:before="120"/>
        <w:ind w:firstLine="567"/>
        <w:jc w:val="both"/>
        <w:rPr>
          <w:b/>
          <w:sz w:val="28"/>
          <w:szCs w:val="28"/>
        </w:rPr>
      </w:pPr>
      <w:r w:rsidRPr="005A6667">
        <w:rPr>
          <w:b/>
          <w:sz w:val="28"/>
          <w:szCs w:val="28"/>
        </w:rPr>
        <w:t xml:space="preserve">1. Khái quát </w:t>
      </w:r>
      <w:proofErr w:type="gramStart"/>
      <w:r w:rsidRPr="005A6667">
        <w:rPr>
          <w:b/>
          <w:sz w:val="28"/>
          <w:szCs w:val="28"/>
        </w:rPr>
        <w:t>chung</w:t>
      </w:r>
      <w:proofErr w:type="gramEnd"/>
      <w:r w:rsidRPr="005A6667">
        <w:rPr>
          <w:b/>
          <w:sz w:val="28"/>
          <w:szCs w:val="28"/>
        </w:rPr>
        <w:t>:</w:t>
      </w:r>
    </w:p>
    <w:p w14:paraId="26BA3F08" w14:textId="77777777" w:rsidR="005A6667" w:rsidRPr="005A6667" w:rsidRDefault="005A6667" w:rsidP="005A6667">
      <w:pPr>
        <w:spacing w:before="120"/>
        <w:ind w:firstLine="567"/>
        <w:jc w:val="both"/>
        <w:rPr>
          <w:sz w:val="28"/>
          <w:szCs w:val="28"/>
        </w:rPr>
      </w:pPr>
      <w:r w:rsidRPr="005A6667">
        <w:rPr>
          <w:sz w:val="28"/>
          <w:szCs w:val="28"/>
        </w:rPr>
        <w:t>- Xã Phú Mỹ Hưng nằm về phía Bắc của huyện Củ Chi, cách trung tâm huyện Củ Chi khoảng 24 km.</w:t>
      </w:r>
    </w:p>
    <w:p w14:paraId="5210DF2F" w14:textId="77777777" w:rsidR="005A6667" w:rsidRPr="005A6667" w:rsidRDefault="005A6667" w:rsidP="005A6667">
      <w:pPr>
        <w:spacing w:before="120"/>
        <w:ind w:firstLine="567"/>
        <w:jc w:val="both"/>
        <w:rPr>
          <w:sz w:val="28"/>
          <w:szCs w:val="28"/>
        </w:rPr>
      </w:pPr>
      <w:r w:rsidRPr="005A6667">
        <w:rPr>
          <w:sz w:val="28"/>
          <w:szCs w:val="28"/>
        </w:rPr>
        <w:t xml:space="preserve">+ Phía Bắc giáp sông Sài Gòn, bên </w:t>
      </w:r>
      <w:proofErr w:type="gramStart"/>
      <w:r w:rsidRPr="005A6667">
        <w:rPr>
          <w:sz w:val="28"/>
          <w:szCs w:val="28"/>
        </w:rPr>
        <w:t>kia</w:t>
      </w:r>
      <w:proofErr w:type="gramEnd"/>
      <w:r w:rsidRPr="005A6667">
        <w:rPr>
          <w:sz w:val="28"/>
          <w:szCs w:val="28"/>
        </w:rPr>
        <w:t xml:space="preserve"> sông thuộc xã Thanh Tuyền, huyện Dầu Tiếng.</w:t>
      </w:r>
    </w:p>
    <w:p w14:paraId="6C4F00A3" w14:textId="77777777" w:rsidR="005A6667" w:rsidRPr="005A6667" w:rsidRDefault="005A6667" w:rsidP="005A6667">
      <w:pPr>
        <w:spacing w:before="120"/>
        <w:ind w:firstLine="567"/>
        <w:jc w:val="both"/>
        <w:rPr>
          <w:sz w:val="28"/>
          <w:szCs w:val="28"/>
        </w:rPr>
      </w:pPr>
      <w:r w:rsidRPr="005A6667">
        <w:rPr>
          <w:sz w:val="28"/>
          <w:szCs w:val="28"/>
        </w:rPr>
        <w:t>+ Phía Nam giáp xã An Nhơn Tây, xã Trung Lập Thượng.</w:t>
      </w:r>
    </w:p>
    <w:p w14:paraId="2DD86301" w14:textId="77777777" w:rsidR="005A6667" w:rsidRPr="005A6667" w:rsidRDefault="005A6667" w:rsidP="005A6667">
      <w:pPr>
        <w:spacing w:before="120"/>
        <w:ind w:firstLine="567"/>
        <w:jc w:val="both"/>
        <w:rPr>
          <w:sz w:val="28"/>
          <w:szCs w:val="28"/>
        </w:rPr>
      </w:pPr>
      <w:r w:rsidRPr="005A6667">
        <w:rPr>
          <w:sz w:val="28"/>
          <w:szCs w:val="28"/>
        </w:rPr>
        <w:t>+ Phía Đông giáp xã An Phú.</w:t>
      </w:r>
    </w:p>
    <w:p w14:paraId="615AE584" w14:textId="77777777" w:rsidR="005A6667" w:rsidRPr="005A6667" w:rsidRDefault="005A6667" w:rsidP="005A6667">
      <w:pPr>
        <w:spacing w:before="120"/>
        <w:ind w:firstLine="567"/>
        <w:jc w:val="both"/>
        <w:rPr>
          <w:sz w:val="28"/>
          <w:szCs w:val="28"/>
        </w:rPr>
      </w:pPr>
      <w:r w:rsidRPr="005A6667">
        <w:rPr>
          <w:sz w:val="28"/>
          <w:szCs w:val="28"/>
        </w:rPr>
        <w:t>+ Phía Tây giáp xã Hưng Thuận, huyện Trảng Bàng, tỉnh Tây Ninh.</w:t>
      </w:r>
    </w:p>
    <w:p w14:paraId="7723F615" w14:textId="77777777" w:rsidR="005A6667" w:rsidRPr="005A6667" w:rsidRDefault="005A6667" w:rsidP="005A6667">
      <w:pPr>
        <w:spacing w:before="120"/>
        <w:ind w:firstLine="567"/>
        <w:jc w:val="both"/>
        <w:rPr>
          <w:sz w:val="28"/>
          <w:szCs w:val="28"/>
        </w:rPr>
      </w:pPr>
      <w:r w:rsidRPr="005A6667">
        <w:rPr>
          <w:sz w:val="28"/>
          <w:szCs w:val="28"/>
        </w:rPr>
        <w:t>Xã có diện tích tự nhiên 2.447,2 ha, trong đó đất nông nghiệp 1.873 ha; Xã được chia thành 06 ấp. Nhân dân trên địa bàn xã sinh sống chủ yếu bằng nghề sản xuất nông nghiệp, một số ít làm công nhân xí nghiệp và kinh doanh dịch vụ, buôn bán nhỏ.</w:t>
      </w:r>
    </w:p>
    <w:p w14:paraId="39A46A82" w14:textId="77777777" w:rsidR="005A6667" w:rsidRPr="005A6667" w:rsidRDefault="005A6667" w:rsidP="005A6667">
      <w:pPr>
        <w:spacing w:before="120"/>
        <w:ind w:firstLine="567"/>
        <w:jc w:val="both"/>
        <w:rPr>
          <w:b/>
          <w:i/>
          <w:sz w:val="28"/>
          <w:szCs w:val="28"/>
        </w:rPr>
      </w:pPr>
      <w:r w:rsidRPr="005A6667">
        <w:rPr>
          <w:b/>
          <w:sz w:val="28"/>
          <w:szCs w:val="28"/>
        </w:rPr>
        <w:t xml:space="preserve">2. Tình hình quản lý sử dụng quỹ đất do nhà nước trực tiếp quản </w:t>
      </w:r>
      <w:r w:rsidRPr="005A6667">
        <w:rPr>
          <w:b/>
          <w:i/>
          <w:sz w:val="28"/>
          <w:szCs w:val="28"/>
        </w:rPr>
        <w:t>lý</w:t>
      </w:r>
    </w:p>
    <w:p w14:paraId="7396BFD6" w14:textId="77777777" w:rsidR="005A6667" w:rsidRPr="005A6667" w:rsidRDefault="005A6667" w:rsidP="005A6667">
      <w:pPr>
        <w:spacing w:before="120"/>
        <w:ind w:firstLine="567"/>
        <w:jc w:val="both"/>
        <w:rPr>
          <w:i/>
          <w:sz w:val="28"/>
          <w:szCs w:val="28"/>
        </w:rPr>
      </w:pPr>
      <w:r w:rsidRPr="005A6667">
        <w:rPr>
          <w:b/>
          <w:i/>
          <w:sz w:val="28"/>
          <w:szCs w:val="28"/>
        </w:rPr>
        <w:t xml:space="preserve"> </w:t>
      </w:r>
      <w:r w:rsidRPr="005A6667">
        <w:rPr>
          <w:i/>
          <w:sz w:val="28"/>
          <w:szCs w:val="28"/>
        </w:rPr>
        <w:t>(Theo Báo cáo số 43/BC-UBND ngày 13/01/2025 của UBND xã Phú Mỹ Hưng về công tác quản lý, sử dụng đất công do Nhà nước trực tiếp quản lý trên địa bàn xã Phú Mỹ Hưng).</w:t>
      </w:r>
    </w:p>
    <w:p w14:paraId="794A60EF" w14:textId="77777777" w:rsidR="005A6667" w:rsidRPr="005A6667" w:rsidRDefault="005A6667" w:rsidP="005A6667">
      <w:pPr>
        <w:spacing w:before="120"/>
        <w:ind w:firstLine="567"/>
        <w:jc w:val="both"/>
        <w:rPr>
          <w:sz w:val="28"/>
          <w:szCs w:val="28"/>
        </w:rPr>
      </w:pPr>
      <w:r w:rsidRPr="005A6667">
        <w:rPr>
          <w:b/>
          <w:sz w:val="28"/>
          <w:szCs w:val="28"/>
        </w:rPr>
        <w:t>2.1. Tổng số khu đất</w:t>
      </w:r>
      <w:r w:rsidRPr="005A6667">
        <w:rPr>
          <w:sz w:val="28"/>
          <w:szCs w:val="28"/>
        </w:rPr>
        <w:t>: 52 khu đất; diện tích 14</w:t>
      </w:r>
      <w:proofErr w:type="gramStart"/>
      <w:r w:rsidRPr="005A6667">
        <w:rPr>
          <w:sz w:val="28"/>
          <w:szCs w:val="28"/>
        </w:rPr>
        <w:t>,77</w:t>
      </w:r>
      <w:proofErr w:type="gramEnd"/>
      <w:r w:rsidRPr="005A6667">
        <w:rPr>
          <w:sz w:val="28"/>
          <w:szCs w:val="28"/>
        </w:rPr>
        <w:t xml:space="preserve"> ha; trong đó:</w:t>
      </w:r>
    </w:p>
    <w:p w14:paraId="3575BC1E" w14:textId="77777777" w:rsidR="005A6667" w:rsidRPr="005A6667" w:rsidRDefault="005A6667" w:rsidP="005A6667">
      <w:pPr>
        <w:spacing w:before="120"/>
        <w:ind w:firstLine="567"/>
        <w:jc w:val="both"/>
        <w:rPr>
          <w:sz w:val="28"/>
          <w:szCs w:val="28"/>
        </w:rPr>
      </w:pPr>
      <w:r w:rsidRPr="005A6667">
        <w:rPr>
          <w:sz w:val="28"/>
          <w:szCs w:val="28"/>
        </w:rPr>
        <w:t xml:space="preserve">- Ủy ban nhân dân Phú Mỹ Hưng trực tiếp quản lý: </w:t>
      </w:r>
      <w:r w:rsidRPr="005A6667">
        <w:rPr>
          <w:b/>
          <w:sz w:val="28"/>
          <w:szCs w:val="28"/>
        </w:rPr>
        <w:t>49</w:t>
      </w:r>
      <w:r w:rsidRPr="005A6667">
        <w:rPr>
          <w:sz w:val="28"/>
          <w:szCs w:val="28"/>
        </w:rPr>
        <w:t xml:space="preserve"> </w:t>
      </w:r>
      <w:r w:rsidRPr="005A6667">
        <w:rPr>
          <w:b/>
          <w:sz w:val="28"/>
          <w:szCs w:val="28"/>
        </w:rPr>
        <w:t>khu đất</w:t>
      </w:r>
      <w:r w:rsidRPr="005A6667">
        <w:rPr>
          <w:b/>
          <w:i/>
          <w:sz w:val="28"/>
          <w:szCs w:val="28"/>
        </w:rPr>
        <w:t xml:space="preserve"> (thuộc diện sắp xếp: 27 khu đất; không thuộc diện sắp xếp: 22 khu đất).</w:t>
      </w:r>
    </w:p>
    <w:p w14:paraId="00BE9827" w14:textId="77777777" w:rsidR="005A6667" w:rsidRPr="005A6667" w:rsidRDefault="005A6667" w:rsidP="005A6667">
      <w:pPr>
        <w:spacing w:before="120"/>
        <w:ind w:firstLine="567"/>
        <w:jc w:val="both"/>
        <w:rPr>
          <w:sz w:val="28"/>
          <w:szCs w:val="28"/>
        </w:rPr>
      </w:pPr>
      <w:r w:rsidRPr="005A6667">
        <w:rPr>
          <w:sz w:val="28"/>
          <w:szCs w:val="28"/>
        </w:rPr>
        <w:t>- Khu đất do các đơn vị khác quản lý: khu, cụ thể:</w:t>
      </w:r>
    </w:p>
    <w:p w14:paraId="2ADFCE0F" w14:textId="77777777" w:rsidR="005A6667" w:rsidRPr="005A6667" w:rsidRDefault="005A6667" w:rsidP="005A6667">
      <w:pPr>
        <w:spacing w:before="120"/>
        <w:ind w:firstLine="567"/>
        <w:jc w:val="both"/>
        <w:rPr>
          <w:sz w:val="28"/>
          <w:szCs w:val="28"/>
        </w:rPr>
      </w:pPr>
      <w:r w:rsidRPr="005A6667">
        <w:rPr>
          <w:sz w:val="28"/>
          <w:szCs w:val="28"/>
        </w:rPr>
        <w:t>+ 03 khu (STT 24, 25, 29)</w:t>
      </w:r>
    </w:p>
    <w:p w14:paraId="66F0F0A3" w14:textId="77777777" w:rsidR="005A6667" w:rsidRPr="005A6667" w:rsidRDefault="005A6667" w:rsidP="005A6667">
      <w:pPr>
        <w:spacing w:before="120"/>
        <w:ind w:firstLine="567"/>
        <w:jc w:val="both"/>
        <w:rPr>
          <w:sz w:val="28"/>
          <w:szCs w:val="28"/>
        </w:rPr>
      </w:pPr>
      <w:r w:rsidRPr="005A6667">
        <w:rPr>
          <w:sz w:val="28"/>
          <w:szCs w:val="28"/>
        </w:rPr>
        <w:t>- Khác: 00 khu.</w:t>
      </w:r>
    </w:p>
    <w:p w14:paraId="444C84BA" w14:textId="77777777" w:rsidR="005A6667" w:rsidRPr="005A6667" w:rsidRDefault="005A6667" w:rsidP="005A6667">
      <w:pPr>
        <w:spacing w:before="120"/>
        <w:ind w:firstLine="567"/>
        <w:jc w:val="both"/>
        <w:rPr>
          <w:sz w:val="28"/>
          <w:szCs w:val="28"/>
        </w:rPr>
      </w:pPr>
      <w:r w:rsidRPr="005A6667">
        <w:rPr>
          <w:b/>
          <w:sz w:val="28"/>
          <w:szCs w:val="28"/>
        </w:rPr>
        <w:t>2.2.</w:t>
      </w:r>
      <w:r w:rsidRPr="005A6667">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 </w:t>
      </w:r>
      <w:r w:rsidRPr="005A6667">
        <w:rPr>
          <w:b/>
          <w:sz w:val="28"/>
          <w:szCs w:val="28"/>
        </w:rPr>
        <w:t>49</w:t>
      </w:r>
      <w:r w:rsidRPr="005A6667">
        <w:rPr>
          <w:sz w:val="28"/>
          <w:szCs w:val="28"/>
        </w:rPr>
        <w:t xml:space="preserve"> </w:t>
      </w:r>
      <w:r w:rsidRPr="005A6667">
        <w:rPr>
          <w:b/>
          <w:sz w:val="28"/>
          <w:szCs w:val="28"/>
        </w:rPr>
        <w:t>khu đất</w:t>
      </w:r>
      <w:r w:rsidRPr="005A6667">
        <w:rPr>
          <w:b/>
          <w:i/>
          <w:sz w:val="28"/>
          <w:szCs w:val="28"/>
        </w:rPr>
        <w:t xml:space="preserve"> (thuộc diện sắp xếp: 27 khu đất; không thuộc diện sắp xếp: 22 khu đất).</w:t>
      </w:r>
    </w:p>
    <w:p w14:paraId="468CBE31" w14:textId="77777777" w:rsidR="005A6667" w:rsidRPr="005A6667" w:rsidRDefault="005A6667" w:rsidP="005A6667">
      <w:pPr>
        <w:spacing w:before="120"/>
        <w:ind w:firstLine="567"/>
        <w:jc w:val="both"/>
        <w:rPr>
          <w:color w:val="002060"/>
          <w:sz w:val="28"/>
          <w:szCs w:val="28"/>
        </w:rPr>
      </w:pPr>
      <w:proofErr w:type="gramStart"/>
      <w:r w:rsidRPr="005A6667">
        <w:rPr>
          <w:b/>
          <w:sz w:val="28"/>
          <w:szCs w:val="28"/>
        </w:rPr>
        <w:t>a</w:t>
      </w:r>
      <w:proofErr w:type="gramEnd"/>
      <w:r w:rsidRPr="005A6667">
        <w:rPr>
          <w:b/>
          <w:sz w:val="28"/>
          <w:szCs w:val="28"/>
        </w:rPr>
        <w:t>.</w:t>
      </w:r>
      <w:r w:rsidRPr="005A6667">
        <w:rPr>
          <w:sz w:val="28"/>
          <w:szCs w:val="28"/>
        </w:rPr>
        <w:t xml:space="preserve"> Đã sắp xếp, xử lý nhà đất: 29 khu; trong đó:</w:t>
      </w:r>
    </w:p>
    <w:p w14:paraId="206949DA" w14:textId="77777777" w:rsidR="005A6667" w:rsidRPr="005A6667" w:rsidRDefault="005A6667" w:rsidP="005A6667">
      <w:pPr>
        <w:spacing w:before="120"/>
        <w:ind w:firstLine="567"/>
        <w:jc w:val="both"/>
        <w:rPr>
          <w:sz w:val="28"/>
          <w:szCs w:val="28"/>
        </w:rPr>
      </w:pPr>
      <w:r w:rsidRPr="005A6667">
        <w:rPr>
          <w:sz w:val="28"/>
          <w:szCs w:val="28"/>
        </w:rPr>
        <w:lastRenderedPageBreak/>
        <w:t>- Tiếp tục sử dụng: 20 khu, diện tích: 8</w:t>
      </w:r>
      <w:proofErr w:type="gramStart"/>
      <w:r w:rsidRPr="005A6667">
        <w:rPr>
          <w:sz w:val="28"/>
          <w:szCs w:val="28"/>
        </w:rPr>
        <w:t>,27</w:t>
      </w:r>
      <w:proofErr w:type="gramEnd"/>
      <w:r w:rsidRPr="005A6667">
        <w:rPr>
          <w:sz w:val="28"/>
          <w:szCs w:val="28"/>
        </w:rPr>
        <w:t xml:space="preserve"> ha.</w:t>
      </w:r>
    </w:p>
    <w:p w14:paraId="0242E0D4" w14:textId="77777777" w:rsidR="005A6667" w:rsidRPr="005A6667" w:rsidRDefault="005A6667" w:rsidP="005A6667">
      <w:pPr>
        <w:spacing w:before="120"/>
        <w:ind w:firstLine="567"/>
        <w:jc w:val="both"/>
        <w:rPr>
          <w:sz w:val="28"/>
          <w:szCs w:val="28"/>
        </w:rPr>
      </w:pPr>
      <w:r w:rsidRPr="005A6667">
        <w:rPr>
          <w:sz w:val="28"/>
          <w:szCs w:val="28"/>
        </w:rPr>
        <w:t>- Tạm giữ lại tiếp tục sử dụng: 00 khu, diện tích: …ha.</w:t>
      </w:r>
    </w:p>
    <w:p w14:paraId="5AB7D412" w14:textId="77777777" w:rsidR="005A6667" w:rsidRPr="005A6667" w:rsidRDefault="005A6667" w:rsidP="005A6667">
      <w:pPr>
        <w:spacing w:before="120"/>
        <w:ind w:firstLine="567"/>
        <w:jc w:val="both"/>
        <w:rPr>
          <w:sz w:val="28"/>
          <w:szCs w:val="28"/>
        </w:rPr>
      </w:pPr>
      <w:r w:rsidRPr="005A6667">
        <w:rPr>
          <w:sz w:val="28"/>
          <w:szCs w:val="28"/>
        </w:rPr>
        <w:t>- Bán đấu giá: 00 khu, diện tích: 00</w:t>
      </w:r>
    </w:p>
    <w:p w14:paraId="594F9314" w14:textId="77777777" w:rsidR="005A6667" w:rsidRPr="005A6667" w:rsidRDefault="005A6667" w:rsidP="005A6667">
      <w:pPr>
        <w:spacing w:before="120"/>
        <w:ind w:firstLine="567"/>
        <w:jc w:val="both"/>
        <w:rPr>
          <w:sz w:val="28"/>
          <w:szCs w:val="28"/>
        </w:rPr>
      </w:pPr>
      <w:r w:rsidRPr="005A6667">
        <w:rPr>
          <w:sz w:val="28"/>
          <w:szCs w:val="28"/>
        </w:rPr>
        <w:t>- Điều chuyển, bàn giao cho đơn vị khác quản lý: 2 khu (STT 24, 25), diện tích: 1,614 ha.</w:t>
      </w:r>
    </w:p>
    <w:p w14:paraId="5CCA3D42" w14:textId="77777777" w:rsidR="005A6667" w:rsidRPr="005A6667" w:rsidRDefault="005A6667" w:rsidP="005A6667">
      <w:pPr>
        <w:spacing w:before="120"/>
        <w:ind w:firstLine="567"/>
        <w:jc w:val="both"/>
        <w:rPr>
          <w:sz w:val="28"/>
          <w:szCs w:val="28"/>
        </w:rPr>
      </w:pPr>
      <w:r w:rsidRPr="005A6667">
        <w:rPr>
          <w:sz w:val="28"/>
          <w:szCs w:val="28"/>
        </w:rPr>
        <w:t>- Chuyển mục đích sử dụng đất: 00 khu, diện tích: 00 ha.</w:t>
      </w:r>
    </w:p>
    <w:p w14:paraId="559CE265" w14:textId="77777777" w:rsidR="005A6667" w:rsidRPr="005A6667" w:rsidRDefault="005A6667" w:rsidP="005A6667">
      <w:pPr>
        <w:spacing w:before="120"/>
        <w:ind w:firstLine="567"/>
        <w:jc w:val="both"/>
        <w:rPr>
          <w:sz w:val="28"/>
          <w:szCs w:val="28"/>
        </w:rPr>
      </w:pPr>
      <w:r w:rsidRPr="005A6667">
        <w:rPr>
          <w:sz w:val="28"/>
          <w:szCs w:val="28"/>
        </w:rPr>
        <w:t>- Khác: 08 khu, diện tích 4</w:t>
      </w:r>
      <w:proofErr w:type="gramStart"/>
      <w:r w:rsidRPr="005A6667">
        <w:rPr>
          <w:sz w:val="28"/>
          <w:szCs w:val="28"/>
        </w:rPr>
        <w:t>,84</w:t>
      </w:r>
      <w:proofErr w:type="gramEnd"/>
      <w:r w:rsidRPr="005A6667">
        <w:rPr>
          <w:sz w:val="28"/>
          <w:szCs w:val="28"/>
        </w:rPr>
        <w:t xml:space="preserve"> ha, cụ thể: 06 khu giao UBND huyện đề xuất phương án, diện tích 2,52 ha; 01 khu tạm quản lý do nằm trong hành lang ven sông Sài Gòn, diện tích 0,02 ha; 01 khu tạm sử dụng làm Trung tâm học tập cộng đồng của Xã, diện tích: 0,019 ha.</w:t>
      </w:r>
    </w:p>
    <w:p w14:paraId="7EA61939" w14:textId="77777777" w:rsidR="005A6667" w:rsidRPr="005A6667" w:rsidRDefault="005A6667" w:rsidP="005A6667">
      <w:pPr>
        <w:spacing w:before="120"/>
        <w:ind w:firstLine="567"/>
        <w:jc w:val="both"/>
        <w:rPr>
          <w:sz w:val="28"/>
          <w:szCs w:val="28"/>
        </w:rPr>
      </w:pPr>
      <w:r w:rsidRPr="005A6667">
        <w:rPr>
          <w:sz w:val="28"/>
          <w:szCs w:val="28"/>
        </w:rPr>
        <w:t>+ Chưa có đề xuất 03 khu (02 trường hợp do tranh chấp và 01 trường hợp tranh chấp hợp đồng thuê), diện tích: 1</w:t>
      </w:r>
      <w:proofErr w:type="gramStart"/>
      <w:r w:rsidRPr="005A6667">
        <w:rPr>
          <w:sz w:val="28"/>
          <w:szCs w:val="28"/>
        </w:rPr>
        <w:t>,14244</w:t>
      </w:r>
      <w:proofErr w:type="gramEnd"/>
      <w:r w:rsidRPr="005A6667">
        <w:rPr>
          <w:sz w:val="28"/>
          <w:szCs w:val="28"/>
        </w:rPr>
        <w:t xml:space="preserve"> ha. </w:t>
      </w:r>
    </w:p>
    <w:p w14:paraId="4522AC6C" w14:textId="77777777" w:rsidR="005A6667" w:rsidRPr="005A6667" w:rsidRDefault="005A6667" w:rsidP="005A6667">
      <w:pPr>
        <w:spacing w:before="120"/>
        <w:ind w:firstLine="567"/>
        <w:jc w:val="both"/>
        <w:rPr>
          <w:sz w:val="28"/>
          <w:szCs w:val="28"/>
        </w:rPr>
      </w:pPr>
      <w:r w:rsidRPr="005A6667">
        <w:rPr>
          <w:sz w:val="28"/>
          <w:szCs w:val="28"/>
        </w:rPr>
        <w:t>+ Không thuộc phạm vi sắp xếp: 22 khu (trong đó 07 khu (STT từ 46-52), hiện trạng làm nghĩa địa, diện tích: 3,69345 ha + 15 khu là đất dôi dư từ dự án thủy lợi Thai Thai – Bến Súc, diện tích: 4,4423 ha (STT từ 30 -44).</w:t>
      </w:r>
    </w:p>
    <w:p w14:paraId="5E3D89B8" w14:textId="77777777" w:rsidR="005A6667" w:rsidRPr="005A6667" w:rsidRDefault="005A6667" w:rsidP="005A6667">
      <w:pPr>
        <w:spacing w:before="120"/>
        <w:ind w:firstLine="567"/>
        <w:jc w:val="both"/>
        <w:rPr>
          <w:b/>
          <w:sz w:val="28"/>
          <w:szCs w:val="28"/>
        </w:rPr>
      </w:pPr>
      <w:r w:rsidRPr="005A6667">
        <w:rPr>
          <w:b/>
          <w:sz w:val="28"/>
          <w:szCs w:val="28"/>
        </w:rPr>
        <w:t xml:space="preserve">* Kết quả thực hiện </w:t>
      </w:r>
      <w:proofErr w:type="gramStart"/>
      <w:r w:rsidRPr="005A6667">
        <w:rPr>
          <w:b/>
          <w:sz w:val="28"/>
          <w:szCs w:val="28"/>
        </w:rPr>
        <w:t>theo</w:t>
      </w:r>
      <w:proofErr w:type="gramEnd"/>
      <w:r w:rsidRPr="005A6667">
        <w:rPr>
          <w:b/>
          <w:sz w:val="28"/>
          <w:szCs w:val="28"/>
        </w:rPr>
        <w:t xml:space="preserve"> Phương án sắp xếp, xử lý nhà đất được phê duyệt:</w:t>
      </w:r>
    </w:p>
    <w:p w14:paraId="79D9338E" w14:textId="77777777" w:rsidR="005A6667" w:rsidRPr="005A6667" w:rsidRDefault="005A6667" w:rsidP="005A6667">
      <w:pPr>
        <w:spacing w:before="120"/>
        <w:ind w:firstLine="567"/>
        <w:jc w:val="both"/>
        <w:rPr>
          <w:sz w:val="28"/>
          <w:szCs w:val="28"/>
        </w:rPr>
      </w:pPr>
      <w:r w:rsidRPr="005A6667">
        <w:rPr>
          <w:sz w:val="28"/>
          <w:szCs w:val="28"/>
        </w:rPr>
        <w:t>- Thu hồi, bán đấu giá: 00</w:t>
      </w:r>
    </w:p>
    <w:p w14:paraId="1C9BB504" w14:textId="77777777" w:rsidR="005A6667" w:rsidRPr="005A6667" w:rsidRDefault="005A6667" w:rsidP="005A6667">
      <w:pPr>
        <w:spacing w:before="120"/>
        <w:ind w:firstLine="567"/>
        <w:jc w:val="both"/>
        <w:rPr>
          <w:sz w:val="28"/>
          <w:szCs w:val="28"/>
        </w:rPr>
      </w:pPr>
      <w:r w:rsidRPr="005A6667">
        <w:rPr>
          <w:sz w:val="28"/>
          <w:szCs w:val="28"/>
        </w:rPr>
        <w:t xml:space="preserve">+ Đã </w:t>
      </w:r>
      <w:proofErr w:type="gramStart"/>
      <w:r w:rsidRPr="005A6667">
        <w:rPr>
          <w:sz w:val="28"/>
          <w:szCs w:val="28"/>
        </w:rPr>
        <w:t>thu</w:t>
      </w:r>
      <w:proofErr w:type="gramEnd"/>
      <w:r w:rsidRPr="005A6667">
        <w:rPr>
          <w:sz w:val="28"/>
          <w:szCs w:val="28"/>
        </w:rPr>
        <w:t xml:space="preserve"> hồi: 00 khu, diện tích: 00 ha </w:t>
      </w:r>
    </w:p>
    <w:p w14:paraId="1C7C199F" w14:textId="77777777" w:rsidR="005A6667" w:rsidRPr="005A6667" w:rsidRDefault="005A6667" w:rsidP="005A6667">
      <w:pPr>
        <w:spacing w:before="120"/>
        <w:ind w:firstLine="567"/>
        <w:jc w:val="both"/>
        <w:rPr>
          <w:sz w:val="28"/>
          <w:szCs w:val="28"/>
        </w:rPr>
      </w:pPr>
      <w:r w:rsidRPr="005A6667">
        <w:rPr>
          <w:sz w:val="28"/>
          <w:szCs w:val="28"/>
        </w:rPr>
        <w:t>+ Đã bán đấu giá: 00 khu, diện tích: 00 ha.</w:t>
      </w:r>
    </w:p>
    <w:p w14:paraId="5FEFA0F5" w14:textId="77777777" w:rsidR="005A6667" w:rsidRPr="005A6667" w:rsidRDefault="005A6667" w:rsidP="005A6667">
      <w:pPr>
        <w:spacing w:before="120"/>
        <w:ind w:firstLine="567"/>
        <w:jc w:val="both"/>
        <w:rPr>
          <w:sz w:val="28"/>
          <w:szCs w:val="28"/>
        </w:rPr>
      </w:pPr>
      <w:r w:rsidRPr="005A6667">
        <w:rPr>
          <w:sz w:val="28"/>
          <w:szCs w:val="28"/>
        </w:rPr>
        <w:t>- Điều chuyển: 00 khu, diện tích: 00 ha.</w:t>
      </w:r>
    </w:p>
    <w:p w14:paraId="06FEB9B0" w14:textId="77777777" w:rsidR="005A6667" w:rsidRPr="005A6667" w:rsidRDefault="005A6667" w:rsidP="005A6667">
      <w:pPr>
        <w:spacing w:before="120"/>
        <w:ind w:firstLine="567"/>
        <w:jc w:val="both"/>
        <w:rPr>
          <w:sz w:val="28"/>
          <w:szCs w:val="28"/>
        </w:rPr>
      </w:pPr>
      <w:r w:rsidRPr="005A6667">
        <w:rPr>
          <w:b/>
          <w:sz w:val="28"/>
          <w:szCs w:val="28"/>
        </w:rPr>
        <w:t>b.</w:t>
      </w:r>
      <w:r w:rsidRPr="005A6667">
        <w:rPr>
          <w:sz w:val="28"/>
          <w:szCs w:val="28"/>
        </w:rPr>
        <w:t xml:space="preserve"> Chưa sắp xếp, xử lý nhà đất: 00 khu, diện tích: 00 ha; lý do:</w:t>
      </w:r>
    </w:p>
    <w:p w14:paraId="752650E1" w14:textId="77777777" w:rsidR="005A6667" w:rsidRPr="005A6667" w:rsidRDefault="005A6667" w:rsidP="005A6667">
      <w:pPr>
        <w:spacing w:before="120"/>
        <w:ind w:firstLine="567"/>
        <w:jc w:val="both"/>
        <w:rPr>
          <w:sz w:val="28"/>
          <w:szCs w:val="28"/>
        </w:rPr>
      </w:pPr>
      <w:r w:rsidRPr="005A6667">
        <w:rPr>
          <w:sz w:val="28"/>
          <w:szCs w:val="28"/>
        </w:rPr>
        <w:t>- Kê khai bổ sung: 00 khu, diện tích: 00 ha.</w:t>
      </w:r>
    </w:p>
    <w:p w14:paraId="59F9AD91" w14:textId="77777777" w:rsidR="005A6667" w:rsidRPr="005A6667" w:rsidRDefault="005A6667" w:rsidP="005A6667">
      <w:pPr>
        <w:spacing w:before="120"/>
        <w:ind w:firstLine="567"/>
        <w:jc w:val="both"/>
        <w:rPr>
          <w:sz w:val="28"/>
          <w:szCs w:val="28"/>
        </w:rPr>
      </w:pPr>
      <w:r w:rsidRPr="005A6667">
        <w:rPr>
          <w:sz w:val="28"/>
          <w:szCs w:val="28"/>
        </w:rPr>
        <w:t>- Tiếp tục rà soát nguồn gốc pháp lý: 00 khu, diện tích: 00 ha.</w:t>
      </w:r>
    </w:p>
    <w:p w14:paraId="5A8467D2" w14:textId="77777777" w:rsidR="005A6667" w:rsidRPr="005A6667" w:rsidRDefault="005A6667" w:rsidP="005A6667">
      <w:pPr>
        <w:spacing w:before="120"/>
        <w:ind w:firstLine="567"/>
        <w:jc w:val="both"/>
        <w:rPr>
          <w:sz w:val="28"/>
          <w:szCs w:val="28"/>
        </w:rPr>
      </w:pPr>
      <w:r w:rsidRPr="005A6667">
        <w:rPr>
          <w:sz w:val="28"/>
          <w:szCs w:val="28"/>
        </w:rPr>
        <w:t xml:space="preserve"> Trong đó:</w:t>
      </w:r>
    </w:p>
    <w:p w14:paraId="248FBC75" w14:textId="77777777" w:rsidR="005A6667" w:rsidRPr="005A6667" w:rsidRDefault="005A6667" w:rsidP="005A6667">
      <w:pPr>
        <w:spacing w:before="120"/>
        <w:ind w:firstLine="567"/>
        <w:jc w:val="both"/>
        <w:rPr>
          <w:sz w:val="28"/>
          <w:szCs w:val="28"/>
        </w:rPr>
      </w:pPr>
      <w:r w:rsidRPr="005A6667">
        <w:rPr>
          <w:sz w:val="28"/>
          <w:szCs w:val="28"/>
        </w:rPr>
        <w:t xml:space="preserve">- Bị lấn, chiếm: </w:t>
      </w:r>
      <w:r>
        <w:rPr>
          <w:sz w:val="28"/>
          <w:szCs w:val="28"/>
        </w:rPr>
        <w:t>00</w:t>
      </w:r>
      <w:r w:rsidRPr="005A6667">
        <w:rPr>
          <w:sz w:val="28"/>
          <w:szCs w:val="28"/>
        </w:rPr>
        <w:t xml:space="preserve"> khu, diện tích: </w:t>
      </w:r>
      <w:r>
        <w:rPr>
          <w:sz w:val="28"/>
          <w:szCs w:val="28"/>
        </w:rPr>
        <w:t>00</w:t>
      </w:r>
      <w:r w:rsidRPr="005A6667">
        <w:rPr>
          <w:sz w:val="28"/>
          <w:szCs w:val="28"/>
        </w:rPr>
        <w:t xml:space="preserve"> ha.</w:t>
      </w:r>
    </w:p>
    <w:p w14:paraId="393D8DD3" w14:textId="77777777" w:rsidR="005A6667" w:rsidRPr="005A6667" w:rsidRDefault="005A6667" w:rsidP="005A6667">
      <w:pPr>
        <w:spacing w:before="120"/>
        <w:ind w:firstLine="567"/>
        <w:jc w:val="both"/>
        <w:rPr>
          <w:sz w:val="28"/>
          <w:szCs w:val="28"/>
        </w:rPr>
      </w:pPr>
      <w:r w:rsidRPr="005A6667">
        <w:rPr>
          <w:sz w:val="28"/>
          <w:szCs w:val="28"/>
        </w:rPr>
        <w:t>- Có tranh chấp: 02 khu (STT 23, 28) diện tích: 1</w:t>
      </w:r>
      <w:proofErr w:type="gramStart"/>
      <w:r w:rsidRPr="005A6667">
        <w:rPr>
          <w:sz w:val="28"/>
          <w:szCs w:val="28"/>
        </w:rPr>
        <w:t>,8014</w:t>
      </w:r>
      <w:proofErr w:type="gramEnd"/>
      <w:r w:rsidRPr="005A6667">
        <w:rPr>
          <w:sz w:val="28"/>
          <w:szCs w:val="28"/>
        </w:rPr>
        <w:t xml:space="preserve"> ha.</w:t>
      </w:r>
    </w:p>
    <w:p w14:paraId="0976AFC6" w14:textId="77777777" w:rsidR="005A6667" w:rsidRPr="005A6667" w:rsidRDefault="005A6667" w:rsidP="005A6667">
      <w:pPr>
        <w:spacing w:before="120"/>
        <w:ind w:firstLine="567"/>
        <w:jc w:val="both"/>
        <w:rPr>
          <w:sz w:val="28"/>
          <w:szCs w:val="28"/>
        </w:rPr>
      </w:pPr>
      <w:r w:rsidRPr="005A6667">
        <w:rPr>
          <w:b/>
          <w:sz w:val="28"/>
          <w:szCs w:val="28"/>
        </w:rPr>
        <w:t>c.</w:t>
      </w:r>
      <w:r w:rsidRPr="005A6667">
        <w:rPr>
          <w:sz w:val="28"/>
          <w:szCs w:val="28"/>
        </w:rPr>
        <w:t xml:space="preserve"> Không thuộc phạm vi sắp xếp, xử lý nhà đất: 22 khu (07 </w:t>
      </w:r>
      <w:proofErr w:type="gramStart"/>
      <w:r w:rsidRPr="005A6667">
        <w:rPr>
          <w:sz w:val="28"/>
          <w:szCs w:val="28"/>
        </w:rPr>
        <w:t>khu  +</w:t>
      </w:r>
      <w:proofErr w:type="gramEnd"/>
      <w:r w:rsidRPr="005A6667">
        <w:rPr>
          <w:sz w:val="28"/>
          <w:szCs w:val="28"/>
        </w:rPr>
        <w:t>15 khu) diện tích 3,69345 ha +4,4423 ha = 8,13575 ha. Lý do: đất nghĩa địa + đất dôi dư từ dự án.</w:t>
      </w:r>
    </w:p>
    <w:p w14:paraId="2727EE66" w14:textId="77777777" w:rsidR="005A6667" w:rsidRPr="005A6667" w:rsidRDefault="005A6667" w:rsidP="005A6667">
      <w:pPr>
        <w:spacing w:before="120"/>
        <w:ind w:firstLine="567"/>
        <w:jc w:val="both"/>
        <w:rPr>
          <w:sz w:val="28"/>
          <w:szCs w:val="28"/>
        </w:rPr>
      </w:pPr>
      <w:r w:rsidRPr="005A6667">
        <w:rPr>
          <w:b/>
          <w:sz w:val="28"/>
          <w:szCs w:val="28"/>
        </w:rPr>
        <w:t>2.3.</w:t>
      </w:r>
      <w:r w:rsidRPr="005A6667">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Pr="005A6667">
        <w:rPr>
          <w:b/>
          <w:i/>
          <w:sz w:val="28"/>
          <w:szCs w:val="28"/>
        </w:rPr>
        <w:t xml:space="preserve">42 khu đất gồm: </w:t>
      </w:r>
      <w:r w:rsidRPr="005A6667">
        <w:rPr>
          <w:i/>
          <w:sz w:val="28"/>
          <w:szCs w:val="28"/>
        </w:rPr>
        <w:t>theo Báo cáo số 1237/UBND ngày 29/8/2024 là 22 khu + 15 khu (CV số 10507/UBND-TCKHngày 05/10/2023 của UBND huyện Củ Chi) + 05 khu (Báo cáo số 1979/BC-UBND ngày 23/12/2024).</w:t>
      </w:r>
    </w:p>
    <w:p w14:paraId="41F18F14" w14:textId="77777777" w:rsidR="005A6667" w:rsidRPr="005A6667" w:rsidRDefault="005A6667" w:rsidP="005A6667">
      <w:pPr>
        <w:spacing w:before="120"/>
        <w:ind w:firstLine="567"/>
        <w:jc w:val="both"/>
        <w:rPr>
          <w:sz w:val="28"/>
          <w:szCs w:val="28"/>
        </w:rPr>
      </w:pPr>
      <w:proofErr w:type="gramStart"/>
      <w:r w:rsidRPr="005A6667">
        <w:rPr>
          <w:b/>
          <w:sz w:val="28"/>
          <w:szCs w:val="28"/>
        </w:rPr>
        <w:t>a</w:t>
      </w:r>
      <w:proofErr w:type="gramEnd"/>
      <w:r w:rsidRPr="005A6667">
        <w:rPr>
          <w:b/>
          <w:sz w:val="28"/>
          <w:szCs w:val="28"/>
        </w:rPr>
        <w:t>.</w:t>
      </w:r>
      <w:r w:rsidRPr="005A6667">
        <w:rPr>
          <w:sz w:val="28"/>
          <w:szCs w:val="28"/>
        </w:rPr>
        <w:t xml:space="preserve"> Đề xuất phương án sắp xếp, xử lý nhà đất: </w:t>
      </w:r>
      <w:r w:rsidRPr="005A6667">
        <w:rPr>
          <w:b/>
          <w:sz w:val="28"/>
          <w:szCs w:val="28"/>
        </w:rPr>
        <w:t xml:space="preserve">42 </w:t>
      </w:r>
      <w:r w:rsidRPr="005A6667">
        <w:rPr>
          <w:sz w:val="28"/>
          <w:szCs w:val="28"/>
        </w:rPr>
        <w:t>khu; trong đó:</w:t>
      </w:r>
    </w:p>
    <w:p w14:paraId="6B0ACBCD" w14:textId="77777777" w:rsidR="005A6667" w:rsidRPr="005A6667" w:rsidRDefault="005A6667" w:rsidP="005A6667">
      <w:pPr>
        <w:spacing w:before="120"/>
        <w:ind w:firstLine="567"/>
        <w:jc w:val="both"/>
        <w:rPr>
          <w:sz w:val="28"/>
          <w:szCs w:val="28"/>
        </w:rPr>
      </w:pPr>
      <w:r w:rsidRPr="005A6667">
        <w:rPr>
          <w:sz w:val="28"/>
          <w:szCs w:val="28"/>
        </w:rPr>
        <w:lastRenderedPageBreak/>
        <w:t>- Giữ lại tiếp tục sử dụng: 25 khu, diện tích: 8</w:t>
      </w:r>
      <w:proofErr w:type="gramStart"/>
      <w:r w:rsidRPr="005A6667">
        <w:rPr>
          <w:sz w:val="28"/>
          <w:szCs w:val="28"/>
        </w:rPr>
        <w:t>,43</w:t>
      </w:r>
      <w:proofErr w:type="gramEnd"/>
      <w:r w:rsidRPr="005A6667">
        <w:rPr>
          <w:sz w:val="28"/>
          <w:szCs w:val="28"/>
        </w:rPr>
        <w:t xml:space="preserve"> ha.</w:t>
      </w:r>
    </w:p>
    <w:p w14:paraId="18397A00" w14:textId="77777777" w:rsidR="005A6667" w:rsidRPr="005A6667" w:rsidRDefault="005A6667" w:rsidP="005A6667">
      <w:pPr>
        <w:spacing w:before="120"/>
        <w:ind w:firstLine="567"/>
        <w:jc w:val="both"/>
        <w:rPr>
          <w:sz w:val="28"/>
          <w:szCs w:val="28"/>
        </w:rPr>
      </w:pPr>
      <w:r w:rsidRPr="005A6667">
        <w:rPr>
          <w:sz w:val="28"/>
          <w:szCs w:val="28"/>
        </w:rPr>
        <w:t>- Tạm giữ lại tiếp tục sử dụng: 00 khu, diện tích: 00 ha.</w:t>
      </w:r>
    </w:p>
    <w:p w14:paraId="700A1582" w14:textId="77777777" w:rsidR="005A6667" w:rsidRPr="005A6667" w:rsidRDefault="005A6667" w:rsidP="005A6667">
      <w:pPr>
        <w:spacing w:before="120"/>
        <w:ind w:firstLine="567"/>
        <w:jc w:val="both"/>
        <w:rPr>
          <w:sz w:val="28"/>
          <w:szCs w:val="28"/>
        </w:rPr>
      </w:pPr>
      <w:r w:rsidRPr="005A6667">
        <w:rPr>
          <w:sz w:val="28"/>
          <w:szCs w:val="28"/>
        </w:rPr>
        <w:t>- Bán tài sản trên đất, chuyển nhượng quyền sử dụng đất: 15 khu.</w:t>
      </w:r>
    </w:p>
    <w:p w14:paraId="4DE80F51" w14:textId="77777777" w:rsidR="005A6667" w:rsidRPr="005A6667" w:rsidRDefault="005A6667" w:rsidP="005A6667">
      <w:pPr>
        <w:spacing w:before="120"/>
        <w:ind w:firstLine="567"/>
        <w:jc w:val="both"/>
        <w:rPr>
          <w:sz w:val="28"/>
          <w:szCs w:val="28"/>
        </w:rPr>
      </w:pPr>
      <w:r w:rsidRPr="005A6667">
        <w:rPr>
          <w:sz w:val="28"/>
          <w:szCs w:val="28"/>
        </w:rPr>
        <w:t>- Điều chuyển: 02 khu, diện tích: 1</w:t>
      </w:r>
      <w:proofErr w:type="gramStart"/>
      <w:r w:rsidRPr="005A6667">
        <w:rPr>
          <w:sz w:val="28"/>
          <w:szCs w:val="28"/>
        </w:rPr>
        <w:t>,06</w:t>
      </w:r>
      <w:proofErr w:type="gramEnd"/>
      <w:r w:rsidRPr="005A6667">
        <w:rPr>
          <w:sz w:val="28"/>
          <w:szCs w:val="28"/>
        </w:rPr>
        <w:t xml:space="preserve"> ha.</w:t>
      </w:r>
    </w:p>
    <w:p w14:paraId="5AA07043" w14:textId="77777777" w:rsidR="005A6667" w:rsidRPr="005A6667" w:rsidRDefault="005A6667" w:rsidP="005A6667">
      <w:pPr>
        <w:spacing w:before="120"/>
        <w:ind w:firstLine="567"/>
        <w:jc w:val="both"/>
        <w:rPr>
          <w:sz w:val="28"/>
          <w:szCs w:val="28"/>
        </w:rPr>
      </w:pPr>
      <w:r w:rsidRPr="005A6667">
        <w:rPr>
          <w:sz w:val="28"/>
          <w:szCs w:val="28"/>
        </w:rPr>
        <w:t>- Thu hồi: 00 khu, diện tích: 00 .ha.</w:t>
      </w:r>
    </w:p>
    <w:p w14:paraId="57FFB260" w14:textId="77777777" w:rsidR="005A6667" w:rsidRPr="005A6667" w:rsidRDefault="005A6667" w:rsidP="005A6667">
      <w:pPr>
        <w:spacing w:before="120"/>
        <w:ind w:firstLine="567"/>
        <w:jc w:val="both"/>
        <w:rPr>
          <w:sz w:val="28"/>
          <w:szCs w:val="28"/>
        </w:rPr>
      </w:pPr>
      <w:r w:rsidRPr="005A6667">
        <w:rPr>
          <w:sz w:val="28"/>
          <w:szCs w:val="28"/>
        </w:rPr>
        <w:t>- Hình thức khác (đề xuất loại khỏi danh sách đất công do huyện quản lý): 07 khu, diện tích: 3</w:t>
      </w:r>
      <w:proofErr w:type="gramStart"/>
      <w:r w:rsidRPr="005A6667">
        <w:rPr>
          <w:sz w:val="28"/>
          <w:szCs w:val="28"/>
        </w:rPr>
        <w:t>,7</w:t>
      </w:r>
      <w:proofErr w:type="gramEnd"/>
      <w:r w:rsidRPr="005A6667">
        <w:rPr>
          <w:sz w:val="28"/>
          <w:szCs w:val="28"/>
        </w:rPr>
        <w:t xml:space="preserve"> ha.</w:t>
      </w:r>
    </w:p>
    <w:p w14:paraId="076AE645" w14:textId="77777777" w:rsidR="005A6667" w:rsidRPr="005A6667" w:rsidRDefault="005A6667" w:rsidP="005A6667">
      <w:pPr>
        <w:spacing w:before="120"/>
        <w:ind w:firstLine="567"/>
        <w:jc w:val="both"/>
        <w:rPr>
          <w:sz w:val="28"/>
          <w:szCs w:val="28"/>
        </w:rPr>
      </w:pPr>
      <w:r w:rsidRPr="005A6667">
        <w:rPr>
          <w:b/>
          <w:sz w:val="28"/>
          <w:szCs w:val="28"/>
        </w:rPr>
        <w:t xml:space="preserve">b. </w:t>
      </w:r>
      <w:r w:rsidRPr="005A6667">
        <w:rPr>
          <w:sz w:val="28"/>
          <w:szCs w:val="28"/>
        </w:rPr>
        <w:t xml:space="preserve">Chưa đề xuất phương </w:t>
      </w:r>
      <w:proofErr w:type="gramStart"/>
      <w:r w:rsidRPr="005A6667">
        <w:rPr>
          <w:sz w:val="28"/>
          <w:szCs w:val="28"/>
        </w:rPr>
        <w:t>án</w:t>
      </w:r>
      <w:proofErr w:type="gramEnd"/>
      <w:r w:rsidRPr="005A6667">
        <w:rPr>
          <w:sz w:val="28"/>
          <w:szCs w:val="28"/>
        </w:rPr>
        <w:t xml:space="preserve"> sắp xếp, xử lý nhà đất: 00 khu.</w:t>
      </w:r>
    </w:p>
    <w:p w14:paraId="2B108CEE" w14:textId="77777777" w:rsidR="005A6667" w:rsidRPr="005A6667" w:rsidRDefault="005A6667" w:rsidP="005A6667">
      <w:pPr>
        <w:spacing w:before="120"/>
        <w:ind w:firstLine="567"/>
        <w:jc w:val="both"/>
        <w:rPr>
          <w:sz w:val="28"/>
          <w:szCs w:val="28"/>
        </w:rPr>
      </w:pPr>
      <w:r w:rsidRPr="005A6667">
        <w:rPr>
          <w:b/>
          <w:sz w:val="28"/>
          <w:szCs w:val="28"/>
        </w:rPr>
        <w:t>c.</w:t>
      </w:r>
      <w:r w:rsidRPr="005A6667">
        <w:rPr>
          <w:sz w:val="28"/>
          <w:szCs w:val="28"/>
        </w:rPr>
        <w:t xml:space="preserve"> Không thuộc đối tượng sắp xếp, xử lý nhà đất: 07 khu (Ủy ban nhân dân xã Phú Mỹ Hưng đã có báo cáo đối với </w:t>
      </w:r>
      <w:r w:rsidR="00766623">
        <w:rPr>
          <w:sz w:val="28"/>
          <w:szCs w:val="28"/>
        </w:rPr>
        <w:t xml:space="preserve">07 </w:t>
      </w:r>
      <w:r w:rsidRPr="005A6667">
        <w:rPr>
          <w:sz w:val="28"/>
          <w:szCs w:val="28"/>
        </w:rPr>
        <w:t>khu, chưa lập danh sách báo cáo</w:t>
      </w:r>
      <w:r w:rsidR="00766623">
        <w:rPr>
          <w:sz w:val="28"/>
          <w:szCs w:val="28"/>
        </w:rPr>
        <w:t xml:space="preserve"> 00</w:t>
      </w:r>
      <w:r w:rsidRPr="005A6667">
        <w:rPr>
          <w:sz w:val="28"/>
          <w:szCs w:val="28"/>
        </w:rPr>
        <w:t xml:space="preserve"> khu thuộc xã Phú Mỹ Hưng).</w:t>
      </w:r>
    </w:p>
    <w:p w14:paraId="64093EE2" w14:textId="77777777" w:rsidR="005A6667" w:rsidRPr="005A6667" w:rsidRDefault="005A6667" w:rsidP="005A6667">
      <w:pPr>
        <w:spacing w:before="120"/>
        <w:ind w:firstLine="567"/>
        <w:jc w:val="both"/>
        <w:rPr>
          <w:sz w:val="28"/>
          <w:szCs w:val="28"/>
        </w:rPr>
      </w:pPr>
      <w:r w:rsidRPr="005A6667">
        <w:rPr>
          <w:b/>
          <w:sz w:val="28"/>
          <w:szCs w:val="28"/>
        </w:rPr>
        <w:t>2.4. Về cấp giấy chứng nhận quyền sử dụng đất: Tổng số khu đất do Ủy ban nhân dân huyện quản lý cần phải rà soát cấp giấy chứng nhận là 30</w:t>
      </w:r>
      <w:r w:rsidRPr="005A6667">
        <w:rPr>
          <w:b/>
          <w:i/>
          <w:sz w:val="28"/>
          <w:szCs w:val="28"/>
        </w:rPr>
        <w:t xml:space="preserve"> khu đất</w:t>
      </w:r>
      <w:r w:rsidRPr="005A6667">
        <w:rPr>
          <w:b/>
          <w:sz w:val="28"/>
          <w:szCs w:val="28"/>
        </w:rPr>
        <w:t>; trong đó:</w:t>
      </w:r>
    </w:p>
    <w:p w14:paraId="51BE5EFC" w14:textId="77777777" w:rsidR="005A6667" w:rsidRPr="005A6667" w:rsidRDefault="005A6667" w:rsidP="005A6667">
      <w:pPr>
        <w:spacing w:before="120"/>
        <w:ind w:firstLine="567"/>
        <w:jc w:val="both"/>
        <w:rPr>
          <w:color w:val="000000"/>
          <w:sz w:val="28"/>
          <w:szCs w:val="28"/>
        </w:rPr>
      </w:pPr>
      <w:r w:rsidRPr="005A6667">
        <w:rPr>
          <w:color w:val="000000"/>
          <w:sz w:val="28"/>
          <w:szCs w:val="28"/>
        </w:rPr>
        <w:t xml:space="preserve">- Đã có Quyết định cấp giấy chứng nhận quyền sử dụng đất: 05 khu, </w:t>
      </w:r>
    </w:p>
    <w:p w14:paraId="0F4EBF31" w14:textId="77777777" w:rsidR="005A6667" w:rsidRPr="005A6667" w:rsidRDefault="005A6667" w:rsidP="005A6667">
      <w:pPr>
        <w:spacing w:before="120"/>
        <w:ind w:firstLine="567"/>
        <w:jc w:val="both"/>
        <w:rPr>
          <w:color w:val="000000"/>
          <w:sz w:val="28"/>
          <w:szCs w:val="28"/>
        </w:rPr>
      </w:pPr>
      <w:r w:rsidRPr="005A6667">
        <w:rPr>
          <w:color w:val="000000"/>
          <w:sz w:val="28"/>
          <w:szCs w:val="28"/>
        </w:rPr>
        <w:t>- Đã nộp hồ sơ cấp GCN: 15 khu.</w:t>
      </w:r>
    </w:p>
    <w:p w14:paraId="5B0985E1" w14:textId="77777777" w:rsidR="005A6667" w:rsidRPr="005A6667" w:rsidRDefault="005A6667" w:rsidP="005A6667">
      <w:pPr>
        <w:spacing w:before="120"/>
        <w:ind w:firstLine="567"/>
        <w:jc w:val="both"/>
        <w:rPr>
          <w:color w:val="000000"/>
          <w:sz w:val="28"/>
          <w:szCs w:val="28"/>
        </w:rPr>
      </w:pPr>
      <w:r w:rsidRPr="005A6667">
        <w:rPr>
          <w:color w:val="000000"/>
          <w:sz w:val="28"/>
          <w:szCs w:val="28"/>
        </w:rPr>
        <w:t>- Đang hoàn thiện hồ sơ: 05 khu (đã chuẩn bị xong hồ sơ và đang tiến hành nộp về Sở Tài nguyên và Môi trường trong tháng 02/2025).</w:t>
      </w:r>
    </w:p>
    <w:p w14:paraId="1761E2BB" w14:textId="77777777" w:rsidR="005A6667" w:rsidRPr="005A6667" w:rsidRDefault="005A6667" w:rsidP="005A6667">
      <w:pPr>
        <w:spacing w:before="120"/>
        <w:ind w:firstLine="567"/>
        <w:jc w:val="both"/>
        <w:rPr>
          <w:color w:val="000000"/>
          <w:sz w:val="28"/>
          <w:szCs w:val="28"/>
        </w:rPr>
      </w:pPr>
      <w:r w:rsidRPr="005A6667">
        <w:rPr>
          <w:color w:val="000000"/>
          <w:sz w:val="28"/>
          <w:szCs w:val="28"/>
        </w:rPr>
        <w:t>- 02 địa chỉ đang tranh chấp.</w:t>
      </w:r>
    </w:p>
    <w:p w14:paraId="2143D92E" w14:textId="77777777" w:rsidR="005A6667" w:rsidRPr="005A6667" w:rsidRDefault="005A6667" w:rsidP="005A6667">
      <w:pPr>
        <w:spacing w:before="120"/>
        <w:ind w:firstLine="567"/>
        <w:jc w:val="both"/>
        <w:rPr>
          <w:color w:val="000000"/>
          <w:sz w:val="28"/>
          <w:szCs w:val="28"/>
        </w:rPr>
      </w:pPr>
      <w:r w:rsidRPr="005A6667">
        <w:rPr>
          <w:color w:val="000000"/>
          <w:sz w:val="28"/>
          <w:szCs w:val="28"/>
        </w:rPr>
        <w:t>- 03 địa chỉ do đơn vị khác đang quản lý sử dụng thực tế (STT: 24, 25 (khu truyền thống Cách mạng Sài Gòn – Chợ Lớn - Gia Định và 29 (cửa hàng tiện ích</w:t>
      </w:r>
      <w:proofErr w:type="gramStart"/>
      <w:r w:rsidRPr="005A6667">
        <w:rPr>
          <w:color w:val="000000"/>
          <w:sz w:val="28"/>
          <w:szCs w:val="28"/>
        </w:rPr>
        <w:t>)  Phụ</w:t>
      </w:r>
      <w:proofErr w:type="gramEnd"/>
      <w:r w:rsidRPr="005A6667">
        <w:rPr>
          <w:color w:val="000000"/>
          <w:sz w:val="28"/>
          <w:szCs w:val="28"/>
        </w:rPr>
        <w:t xml:space="preserve"> lục 2).</w:t>
      </w:r>
    </w:p>
    <w:p w14:paraId="42EF8ADC" w14:textId="77777777" w:rsidR="005A6667" w:rsidRPr="005A6667" w:rsidRDefault="005A6667" w:rsidP="005A6667">
      <w:pPr>
        <w:spacing w:before="120"/>
        <w:ind w:firstLine="567"/>
        <w:jc w:val="both"/>
        <w:rPr>
          <w:color w:val="000000"/>
          <w:sz w:val="28"/>
          <w:szCs w:val="28"/>
        </w:rPr>
      </w:pPr>
      <w:r w:rsidRPr="005A6667">
        <w:rPr>
          <w:color w:val="000000"/>
          <w:sz w:val="28"/>
          <w:szCs w:val="28"/>
        </w:rPr>
        <w:t xml:space="preserve">- 22 địa chỉ, trong đó có 15 địa chỉ đất dôi dư từ dự án (STT: từ </w:t>
      </w:r>
      <w:proofErr w:type="gramStart"/>
      <w:r w:rsidRPr="005A6667">
        <w:rPr>
          <w:color w:val="000000"/>
          <w:sz w:val="28"/>
          <w:szCs w:val="28"/>
        </w:rPr>
        <w:t>30  -</w:t>
      </w:r>
      <w:proofErr w:type="gramEnd"/>
      <w:r w:rsidRPr="005A6667">
        <w:rPr>
          <w:color w:val="000000"/>
          <w:sz w:val="28"/>
          <w:szCs w:val="28"/>
        </w:rPr>
        <w:t xml:space="preserve"> 44 và 07 địa chỉ đất nghĩa địa: không đề xuất cấp Giấy chứng nhận (STT: từ 46-52)</w:t>
      </w:r>
    </w:p>
    <w:p w14:paraId="0AC3EDE9" w14:textId="132AC174" w:rsidR="005A6667" w:rsidRPr="008B67FF" w:rsidRDefault="005A6667" w:rsidP="005A6667">
      <w:pPr>
        <w:spacing w:before="120"/>
        <w:ind w:firstLine="567"/>
        <w:jc w:val="both"/>
        <w:rPr>
          <w:sz w:val="28"/>
          <w:szCs w:val="28"/>
        </w:rPr>
      </w:pPr>
      <w:r w:rsidRPr="005A6667">
        <w:rPr>
          <w:b/>
          <w:sz w:val="28"/>
          <w:szCs w:val="28"/>
        </w:rPr>
        <w:t xml:space="preserve">2.5. Bố trí sử dụng: </w:t>
      </w:r>
      <w:r w:rsidR="008B67FF" w:rsidRPr="00450B88">
        <w:rPr>
          <w:sz w:val="28"/>
          <w:szCs w:val="28"/>
        </w:rPr>
        <w:t>52</w:t>
      </w:r>
      <w:r w:rsidRPr="00450B88">
        <w:rPr>
          <w:sz w:val="28"/>
          <w:szCs w:val="28"/>
        </w:rPr>
        <w:t xml:space="preserve"> khu đất</w:t>
      </w:r>
      <w:r w:rsidRPr="005A6667">
        <w:rPr>
          <w:b/>
          <w:sz w:val="28"/>
          <w:szCs w:val="28"/>
        </w:rPr>
        <w:t xml:space="preserve"> (</w:t>
      </w:r>
      <w:r w:rsidR="008B67FF" w:rsidRPr="00450B88">
        <w:rPr>
          <w:sz w:val="28"/>
          <w:szCs w:val="28"/>
        </w:rPr>
        <w:t>30</w:t>
      </w:r>
      <w:r w:rsidRPr="00450B88">
        <w:rPr>
          <w:sz w:val="28"/>
          <w:szCs w:val="28"/>
        </w:rPr>
        <w:t xml:space="preserve"> khu đất thuộc đối tượng sắp xếp +</w:t>
      </w:r>
      <w:r w:rsidR="008B67FF" w:rsidRPr="00450B88">
        <w:rPr>
          <w:sz w:val="28"/>
          <w:szCs w:val="28"/>
        </w:rPr>
        <w:t>22 khu không thuộc đối tượng sắp xếp)</w:t>
      </w:r>
      <w:r w:rsidR="008B67FF">
        <w:rPr>
          <w:b/>
          <w:i/>
          <w:sz w:val="28"/>
          <w:szCs w:val="28"/>
        </w:rPr>
        <w:t xml:space="preserve">: </w:t>
      </w:r>
      <w:proofErr w:type="gramStart"/>
      <w:r w:rsidR="008B67FF" w:rsidRPr="008B67FF">
        <w:rPr>
          <w:sz w:val="28"/>
          <w:szCs w:val="28"/>
        </w:rPr>
        <w:t>theo</w:t>
      </w:r>
      <w:proofErr w:type="gramEnd"/>
      <w:r w:rsidR="008B67FF" w:rsidRPr="008B67FF">
        <w:rPr>
          <w:sz w:val="28"/>
          <w:szCs w:val="28"/>
        </w:rPr>
        <w:t xml:space="preserve"> phụ lục đính kèm.</w:t>
      </w:r>
    </w:p>
    <w:sectPr w:rsidR="005A6667" w:rsidRPr="008B67FF" w:rsidSect="004871E4">
      <w:headerReference w:type="default" r:id="rId6"/>
      <w:pgSz w:w="11907" w:h="16840" w:code="9"/>
      <w:pgMar w:top="1134" w:right="1134"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B6E1D" w14:textId="77777777" w:rsidR="00800D91" w:rsidRDefault="00800D91" w:rsidP="00521794">
      <w:r>
        <w:separator/>
      </w:r>
    </w:p>
  </w:endnote>
  <w:endnote w:type="continuationSeparator" w:id="0">
    <w:p w14:paraId="0BD7467E" w14:textId="77777777" w:rsidR="00800D91" w:rsidRDefault="00800D91" w:rsidP="0052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CF56A" w14:textId="77777777" w:rsidR="00800D91" w:rsidRDefault="00800D91" w:rsidP="00521794">
      <w:r>
        <w:separator/>
      </w:r>
    </w:p>
  </w:footnote>
  <w:footnote w:type="continuationSeparator" w:id="0">
    <w:p w14:paraId="44CA537A" w14:textId="77777777" w:rsidR="00800D91" w:rsidRDefault="00800D91" w:rsidP="00521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332214"/>
      <w:docPartObj>
        <w:docPartGallery w:val="Page Numbers (Top of Page)"/>
        <w:docPartUnique/>
      </w:docPartObj>
    </w:sdtPr>
    <w:sdtEndPr>
      <w:rPr>
        <w:noProof/>
      </w:rPr>
    </w:sdtEndPr>
    <w:sdtContent>
      <w:p w14:paraId="30DBE59E" w14:textId="712E6413" w:rsidR="00521794" w:rsidRDefault="00521794">
        <w:pPr>
          <w:pStyle w:val="Header"/>
          <w:jc w:val="center"/>
        </w:pPr>
        <w:r>
          <w:fldChar w:fldCharType="begin"/>
        </w:r>
        <w:r>
          <w:instrText xml:space="preserve"> PAGE   \* MERGEFORMAT </w:instrText>
        </w:r>
        <w:r>
          <w:fldChar w:fldCharType="separate"/>
        </w:r>
        <w:r w:rsidR="002F0AB2">
          <w:rPr>
            <w:noProof/>
          </w:rPr>
          <w:t>3</w:t>
        </w:r>
        <w:r>
          <w:rPr>
            <w:noProof/>
          </w:rPr>
          <w:fldChar w:fldCharType="end"/>
        </w:r>
      </w:p>
    </w:sdtContent>
  </w:sdt>
  <w:p w14:paraId="0F909DDD" w14:textId="77777777" w:rsidR="00521794" w:rsidRDefault="005217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3528E"/>
    <w:rsid w:val="00035F24"/>
    <w:rsid w:val="00064D0B"/>
    <w:rsid w:val="000867B5"/>
    <w:rsid w:val="000F7A5E"/>
    <w:rsid w:val="00115CD9"/>
    <w:rsid w:val="00120C32"/>
    <w:rsid w:val="001428EE"/>
    <w:rsid w:val="00172837"/>
    <w:rsid w:val="0018132B"/>
    <w:rsid w:val="001C2E43"/>
    <w:rsid w:val="001F3028"/>
    <w:rsid w:val="00297ACC"/>
    <w:rsid w:val="002B5709"/>
    <w:rsid w:val="002B7FB8"/>
    <w:rsid w:val="002C3849"/>
    <w:rsid w:val="002C6306"/>
    <w:rsid w:val="002F0AB2"/>
    <w:rsid w:val="003372F8"/>
    <w:rsid w:val="00340373"/>
    <w:rsid w:val="00345C91"/>
    <w:rsid w:val="003548A4"/>
    <w:rsid w:val="00376553"/>
    <w:rsid w:val="003B584D"/>
    <w:rsid w:val="003C303D"/>
    <w:rsid w:val="003D3D45"/>
    <w:rsid w:val="004136D9"/>
    <w:rsid w:val="00450B88"/>
    <w:rsid w:val="0045495A"/>
    <w:rsid w:val="0048495F"/>
    <w:rsid w:val="004871E4"/>
    <w:rsid w:val="004934F0"/>
    <w:rsid w:val="00493790"/>
    <w:rsid w:val="004B0B87"/>
    <w:rsid w:val="004C71A1"/>
    <w:rsid w:val="004F5DEA"/>
    <w:rsid w:val="00521794"/>
    <w:rsid w:val="005506C4"/>
    <w:rsid w:val="005A6667"/>
    <w:rsid w:val="005E3DDA"/>
    <w:rsid w:val="00623D2A"/>
    <w:rsid w:val="006421DA"/>
    <w:rsid w:val="006637C8"/>
    <w:rsid w:val="00667CF4"/>
    <w:rsid w:val="006F7DA0"/>
    <w:rsid w:val="00700ED4"/>
    <w:rsid w:val="00730813"/>
    <w:rsid w:val="00766623"/>
    <w:rsid w:val="007922C7"/>
    <w:rsid w:val="007C2580"/>
    <w:rsid w:val="00800D91"/>
    <w:rsid w:val="00836D3A"/>
    <w:rsid w:val="008B67FF"/>
    <w:rsid w:val="00924D16"/>
    <w:rsid w:val="009268C9"/>
    <w:rsid w:val="00993F6F"/>
    <w:rsid w:val="0099642F"/>
    <w:rsid w:val="009D100E"/>
    <w:rsid w:val="00A26842"/>
    <w:rsid w:val="00A35496"/>
    <w:rsid w:val="00A775A7"/>
    <w:rsid w:val="00AB3578"/>
    <w:rsid w:val="00AE1263"/>
    <w:rsid w:val="00B2024D"/>
    <w:rsid w:val="00B254E4"/>
    <w:rsid w:val="00B27AB3"/>
    <w:rsid w:val="00B5337F"/>
    <w:rsid w:val="00B677AD"/>
    <w:rsid w:val="00B704EF"/>
    <w:rsid w:val="00B735F2"/>
    <w:rsid w:val="00B76C6A"/>
    <w:rsid w:val="00C66A72"/>
    <w:rsid w:val="00C74218"/>
    <w:rsid w:val="00C813FF"/>
    <w:rsid w:val="00CB51F1"/>
    <w:rsid w:val="00D548CC"/>
    <w:rsid w:val="00D86FCE"/>
    <w:rsid w:val="00D871B3"/>
    <w:rsid w:val="00DD2AFC"/>
    <w:rsid w:val="00DF7A98"/>
    <w:rsid w:val="00E36F03"/>
    <w:rsid w:val="00E60ECB"/>
    <w:rsid w:val="00E83844"/>
    <w:rsid w:val="00E85E5E"/>
    <w:rsid w:val="00FB3D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46F2D"/>
  <w15:chartTrackingRefBased/>
  <w15:docId w15:val="{EC99E8A4-8B3F-5644-8542-AF6C06FC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172837"/>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728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1794"/>
    <w:pPr>
      <w:tabs>
        <w:tab w:val="center" w:pos="4680"/>
        <w:tab w:val="right" w:pos="9360"/>
      </w:tabs>
    </w:pPr>
  </w:style>
  <w:style w:type="character" w:customStyle="1" w:styleId="HeaderChar">
    <w:name w:val="Header Char"/>
    <w:basedOn w:val="DefaultParagraphFont"/>
    <w:link w:val="Header"/>
    <w:uiPriority w:val="99"/>
    <w:rsid w:val="00521794"/>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521794"/>
    <w:pPr>
      <w:tabs>
        <w:tab w:val="center" w:pos="4680"/>
        <w:tab w:val="right" w:pos="9360"/>
      </w:tabs>
    </w:pPr>
  </w:style>
  <w:style w:type="character" w:customStyle="1" w:styleId="FooterChar">
    <w:name w:val="Footer Char"/>
    <w:basedOn w:val="DefaultParagraphFont"/>
    <w:link w:val="Footer"/>
    <w:uiPriority w:val="99"/>
    <w:rsid w:val="00521794"/>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5217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794"/>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9</cp:revision>
  <cp:lastPrinted>2025-05-29T07:01:00Z</cp:lastPrinted>
  <dcterms:created xsi:type="dcterms:W3CDTF">2025-05-29T04:08:00Z</dcterms:created>
  <dcterms:modified xsi:type="dcterms:W3CDTF">2025-05-29T07:01:00Z</dcterms:modified>
</cp:coreProperties>
</file>